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1A0" w:rsidRPr="00BC61A0" w:rsidRDefault="00BC61A0" w:rsidP="00BC61A0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И</w:t>
      </w:r>
      <w:r w:rsidRPr="00BC61A0">
        <w:rPr>
          <w:rFonts w:ascii="Times New Roman" w:hAnsi="Times New Roman" w:cs="Times New Roman"/>
          <w:b/>
          <w:color w:val="FF0000"/>
          <w:sz w:val="28"/>
          <w:szCs w:val="28"/>
        </w:rPr>
        <w:t>нформационное пространство</w:t>
      </w:r>
    </w:p>
    <w:p w:rsidR="00BC61A0" w:rsidRDefault="00BC61A0">
      <w:pPr>
        <w:rPr>
          <w:rFonts w:ascii="Times New Roman" w:hAnsi="Times New Roman" w:cs="Times New Roman"/>
          <w:sz w:val="28"/>
          <w:szCs w:val="28"/>
        </w:rPr>
      </w:pPr>
    </w:p>
    <w:p w:rsidR="00BC61A0" w:rsidRDefault="00BC61A0">
      <w:pPr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t>В школе создано единое информационное пространство, обеспечивающее эффективную деятельность участников образовательного процесса. Информационная система образовательной организации:</w:t>
      </w:r>
    </w:p>
    <w:p w:rsidR="00BC61A0" w:rsidRDefault="00BC61A0">
      <w:pPr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t xml:space="preserve"> </w:t>
      </w:r>
      <w:r w:rsidRPr="00BC61A0">
        <w:rPr>
          <w:rFonts w:ascii="Times New Roman" w:hAnsi="Times New Roman" w:cs="Times New Roman"/>
          <w:sz w:val="28"/>
          <w:szCs w:val="28"/>
        </w:rPr>
        <w:sym w:font="Symbol" w:char="F0B7"/>
      </w:r>
      <w:r w:rsidRPr="00BC61A0">
        <w:rPr>
          <w:rFonts w:ascii="Times New Roman" w:hAnsi="Times New Roman" w:cs="Times New Roman"/>
          <w:sz w:val="28"/>
          <w:szCs w:val="28"/>
        </w:rPr>
        <w:t xml:space="preserve"> электронная почта </w:t>
      </w:r>
      <w:hyperlink r:id="rId4" w:history="1">
        <w:r w:rsidR="00A17269" w:rsidRPr="00C407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pavschool</w:t>
        </w:r>
        <w:r w:rsidR="00A17269" w:rsidRPr="00A17269">
          <w:rPr>
            <w:rStyle w:val="a3"/>
            <w:rFonts w:ascii="Times New Roman" w:hAnsi="Times New Roman" w:cs="Times New Roman"/>
            <w:sz w:val="28"/>
            <w:szCs w:val="28"/>
          </w:rPr>
          <w:t>2006@</w:t>
        </w:r>
        <w:r w:rsidR="00A17269" w:rsidRPr="00C407C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A17269" w:rsidRPr="00C407C5">
          <w:rPr>
            <w:rStyle w:val="a3"/>
            <w:rFonts w:ascii="Times New Roman" w:hAnsi="Times New Roman" w:cs="Times New Roman"/>
            <w:sz w:val="28"/>
            <w:szCs w:val="28"/>
          </w:rPr>
          <w:t>.ru</w:t>
        </w:r>
      </w:hyperlink>
      <w:r w:rsidRPr="00BC6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1A0" w:rsidRDefault="00BC61A0">
      <w:pPr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sym w:font="Symbol" w:char="F0B7"/>
      </w:r>
      <w:r w:rsidRPr="00BC61A0">
        <w:rPr>
          <w:rFonts w:ascii="Times New Roman" w:hAnsi="Times New Roman" w:cs="Times New Roman"/>
          <w:sz w:val="28"/>
          <w:szCs w:val="28"/>
        </w:rPr>
        <w:t xml:space="preserve"> школьный сайт </w:t>
      </w:r>
      <w:r w:rsidR="00A17269" w:rsidRPr="00A17269">
        <w:rPr>
          <w:color w:val="0070C0"/>
        </w:rPr>
        <w:t>https://pavlovskayshkola.02edu.ru/</w:t>
      </w:r>
    </w:p>
    <w:p w:rsidR="00BC61A0" w:rsidRDefault="00BC61A0">
      <w:pPr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sym w:font="Symbol" w:char="F0B7"/>
      </w:r>
      <w:r w:rsidRPr="00BC61A0">
        <w:rPr>
          <w:rFonts w:ascii="Times New Roman" w:hAnsi="Times New Roman" w:cs="Times New Roman"/>
          <w:sz w:val="28"/>
          <w:szCs w:val="28"/>
        </w:rPr>
        <w:t xml:space="preserve"> выход в Интернет. </w:t>
      </w:r>
    </w:p>
    <w:p w:rsidR="00114C24" w:rsidRDefault="00BC61A0">
      <w:pPr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t>Для обеспечения безопасных условий доступа в сеть интернет в школе действует система контент - фильтрации. Доступ к запрещенным в образовательном процессе ресурсам сети для учащихся и преподавателей закры</w:t>
      </w:r>
      <w:r>
        <w:rPr>
          <w:rFonts w:ascii="Times New Roman" w:hAnsi="Times New Roman" w:cs="Times New Roman"/>
          <w:sz w:val="28"/>
          <w:szCs w:val="28"/>
        </w:rPr>
        <w:t>т.</w:t>
      </w:r>
    </w:p>
    <w:p w:rsidR="00BC61A0" w:rsidRPr="00BC61A0" w:rsidRDefault="00BC61A0">
      <w:pPr>
        <w:rPr>
          <w:rFonts w:ascii="Times New Roman" w:hAnsi="Times New Roman" w:cs="Times New Roman"/>
          <w:b/>
          <w:sz w:val="28"/>
          <w:szCs w:val="28"/>
        </w:rPr>
      </w:pPr>
    </w:p>
    <w:p w:rsidR="00BC61A0" w:rsidRPr="00BC61A0" w:rsidRDefault="00BC61A0" w:rsidP="00BC6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1A0">
        <w:rPr>
          <w:rFonts w:ascii="Times New Roman" w:hAnsi="Times New Roman" w:cs="Times New Roman"/>
          <w:b/>
          <w:sz w:val="28"/>
          <w:szCs w:val="28"/>
        </w:rPr>
        <w:t>Информация для родителей учащихся!</w:t>
      </w:r>
    </w:p>
    <w:p w:rsidR="00BC61A0" w:rsidRPr="00BC61A0" w:rsidRDefault="00BC61A0" w:rsidP="00BC61A0">
      <w:pPr>
        <w:jc w:val="both"/>
        <w:rPr>
          <w:rFonts w:ascii="Times New Roman" w:hAnsi="Times New Roman" w:cs="Times New Roman"/>
          <w:sz w:val="28"/>
          <w:szCs w:val="28"/>
        </w:rPr>
      </w:pPr>
      <w:r w:rsidRPr="00BC61A0">
        <w:rPr>
          <w:rFonts w:ascii="Times New Roman" w:hAnsi="Times New Roman" w:cs="Times New Roman"/>
          <w:sz w:val="28"/>
          <w:szCs w:val="28"/>
        </w:rPr>
        <w:t>В рамках социального проекта «Интернет без насилия» всем родителям предоставляется возможность бесплатно использовать контент-фильтр</w:t>
      </w:r>
      <w:proofErr w:type="gramStart"/>
      <w:r w:rsidRPr="00BC61A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BC61A0">
        <w:rPr>
          <w:rFonts w:ascii="Times New Roman" w:hAnsi="Times New Roman" w:cs="Times New Roman"/>
          <w:sz w:val="28"/>
          <w:szCs w:val="28"/>
        </w:rPr>
        <w:t xml:space="preserve">Интернет Цензор» </w:t>
      </w:r>
      <w:bookmarkStart w:id="0" w:name="_GoBack"/>
      <w:bookmarkEnd w:id="0"/>
      <w:r w:rsidRPr="00BC61A0">
        <w:rPr>
          <w:rFonts w:ascii="Times New Roman" w:hAnsi="Times New Roman" w:cs="Times New Roman"/>
          <w:sz w:val="28"/>
          <w:szCs w:val="28"/>
        </w:rPr>
        <w:t>для защиты детей от контактов с нежелательным и незаконным Интернет-контентом на домашних компьютерах. Контент-фильтр поможет родителям контролировать доступ детей к Интернет-ресурсам и сделать их знакомство с сетью более безопасным.</w:t>
      </w:r>
    </w:p>
    <w:p w:rsidR="00BC61A0" w:rsidRPr="00BC61A0" w:rsidRDefault="00BC61A0">
      <w:pPr>
        <w:rPr>
          <w:rFonts w:ascii="Times New Roman" w:hAnsi="Times New Roman" w:cs="Times New Roman"/>
          <w:sz w:val="28"/>
          <w:szCs w:val="28"/>
        </w:rPr>
      </w:pPr>
    </w:p>
    <w:sectPr w:rsidR="00BC61A0" w:rsidRPr="00BC6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A0"/>
    <w:rsid w:val="00114C24"/>
    <w:rsid w:val="00A17269"/>
    <w:rsid w:val="00BC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BB11C-2599-4FCA-BB29-860EE1C20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61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vschool200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3</cp:revision>
  <dcterms:created xsi:type="dcterms:W3CDTF">2019-07-20T06:24:00Z</dcterms:created>
  <dcterms:modified xsi:type="dcterms:W3CDTF">2020-05-18T10:39:00Z</dcterms:modified>
</cp:coreProperties>
</file>